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C5" w:rsidRDefault="00B311FA" w:rsidP="00B311FA">
      <w:pPr>
        <w:pStyle w:val="NormalWeb"/>
        <w:tabs>
          <w:tab w:val="left" w:pos="817"/>
          <w:tab w:val="center" w:pos="5400"/>
        </w:tabs>
        <w:rPr>
          <w:rFonts w:ascii="Aharoni" w:hAnsi="Aharoni" w:cs="Aharoni"/>
          <w:color w:val="000000"/>
          <w:sz w:val="40"/>
          <w:szCs w:val="40"/>
        </w:rPr>
      </w:pPr>
      <w:bookmarkStart w:id="0" w:name="_GoBack"/>
      <w:bookmarkEnd w:id="0"/>
      <w:r>
        <w:rPr>
          <w:rFonts w:ascii="Aharoni" w:hAnsi="Aharoni" w:cs="Aharoni"/>
          <w:color w:val="000000"/>
          <w:sz w:val="40"/>
          <w:szCs w:val="40"/>
        </w:rPr>
        <w:tab/>
      </w:r>
      <w:r>
        <w:rPr>
          <w:rFonts w:ascii="Aharoni" w:hAnsi="Aharoni" w:cs="Aharoni"/>
          <w:color w:val="000000"/>
          <w:sz w:val="40"/>
          <w:szCs w:val="40"/>
        </w:rPr>
        <w:tab/>
      </w:r>
      <w:r w:rsidR="003F11C5">
        <w:rPr>
          <w:rFonts w:ascii="Aharoni" w:hAnsi="Aharoni" w:cs="Aharoni"/>
          <w:color w:val="000000"/>
          <w:sz w:val="40"/>
          <w:szCs w:val="40"/>
        </w:rPr>
        <w:t>Lakeview Medical and Psychiatric Healthcare</w:t>
      </w:r>
    </w:p>
    <w:p w:rsidR="0022483A" w:rsidRPr="003F11C5" w:rsidRDefault="00B311FA" w:rsidP="003F11C5">
      <w:pPr>
        <w:pStyle w:val="NormalWeb"/>
        <w:tabs>
          <w:tab w:val="left" w:pos="817"/>
          <w:tab w:val="center" w:pos="5400"/>
        </w:tabs>
        <w:jc w:val="center"/>
        <w:rPr>
          <w:rFonts w:ascii="Aharoni" w:hAnsi="Aharoni" w:cs="Aharoni"/>
          <w:color w:val="000000"/>
          <w:sz w:val="28"/>
          <w:szCs w:val="28"/>
        </w:rPr>
      </w:pPr>
      <w:r w:rsidRPr="003F11C5">
        <w:rPr>
          <w:rFonts w:ascii="Aharoni" w:hAnsi="Aharoni" w:cs="Aharoni"/>
          <w:color w:val="000000"/>
          <w:sz w:val="28"/>
          <w:szCs w:val="28"/>
        </w:rPr>
        <w:t>Nikki Hernandez</w:t>
      </w:r>
      <w:r w:rsidR="00363492" w:rsidRPr="003F11C5">
        <w:rPr>
          <w:rFonts w:ascii="Aharoni" w:hAnsi="Aharoni" w:cs="Aharoni"/>
          <w:color w:val="000000"/>
          <w:sz w:val="28"/>
          <w:szCs w:val="28"/>
        </w:rPr>
        <w:t>, Ph.D.</w:t>
      </w:r>
    </w:p>
    <w:p w:rsidR="00B311FA" w:rsidRPr="00B311FA" w:rsidRDefault="00B311FA" w:rsidP="00363492">
      <w:pPr>
        <w:pStyle w:val="NormalWeb"/>
        <w:tabs>
          <w:tab w:val="left" w:pos="817"/>
          <w:tab w:val="center" w:pos="5400"/>
        </w:tabs>
        <w:rPr>
          <w:rFonts w:ascii="Aharoni" w:hAnsi="Aharoni" w:cs="Aharoni"/>
          <w:color w:val="000000"/>
          <w:sz w:val="10"/>
          <w:szCs w:val="10"/>
        </w:rPr>
      </w:pPr>
    </w:p>
    <w:p w:rsidR="0022483A" w:rsidRPr="00363492" w:rsidRDefault="0022483A" w:rsidP="0022483A">
      <w:pPr>
        <w:pStyle w:val="NormalWeb"/>
        <w:pBdr>
          <w:bottom w:val="single" w:sz="12" w:space="1" w:color="auto"/>
        </w:pBdr>
        <w:jc w:val="center"/>
        <w:rPr>
          <w:rStyle w:val="Emphasis"/>
          <w:rFonts w:ascii="Verdana" w:hAnsi="Verdana"/>
          <w:b/>
          <w:bCs/>
          <w:color w:val="000000"/>
        </w:rPr>
      </w:pPr>
      <w:r w:rsidRPr="00363492">
        <w:rPr>
          <w:rStyle w:val="Emphasis"/>
          <w:rFonts w:ascii="Verdana" w:hAnsi="Verdana"/>
          <w:b/>
          <w:bCs/>
          <w:color w:val="000000"/>
        </w:rPr>
        <w:t>Informed Consent for Psychological Assessment</w:t>
      </w:r>
    </w:p>
    <w:p w:rsidR="00942BCA" w:rsidRPr="00D604C7" w:rsidRDefault="00942BCA" w:rsidP="00942BCA">
      <w:pPr>
        <w:pStyle w:val="western"/>
        <w:rPr>
          <w:rStyle w:val="c35"/>
          <w:sz w:val="10"/>
          <w:szCs w:val="10"/>
        </w:rPr>
      </w:pPr>
    </w:p>
    <w:p w:rsidR="00942BCA" w:rsidRDefault="00942BCA" w:rsidP="00942BCA">
      <w:pPr>
        <w:pStyle w:val="western"/>
        <w:rPr>
          <w:rStyle w:val="c35"/>
          <w:rFonts w:ascii="Times New Roman" w:hAnsi="Times New Roman" w:cs="Times New Roman"/>
          <w:sz w:val="24"/>
          <w:szCs w:val="24"/>
        </w:rPr>
      </w:pPr>
      <w:r w:rsidRPr="00942BCA">
        <w:rPr>
          <w:rStyle w:val="c35"/>
          <w:rFonts w:ascii="Times New Roman" w:hAnsi="Times New Roman" w:cs="Times New Roman"/>
          <w:sz w:val="24"/>
          <w:szCs w:val="24"/>
        </w:rPr>
        <w:t>I ___________________________,</w:t>
      </w:r>
      <w:r w:rsidRPr="00942BCA">
        <w:rPr>
          <w:sz w:val="24"/>
          <w:szCs w:val="24"/>
        </w:rPr>
        <w:t xml:space="preserve"> </w:t>
      </w:r>
      <w:r w:rsidRPr="00942BCA">
        <w:rPr>
          <w:rStyle w:val="c35"/>
          <w:rFonts w:ascii="Times New Roman" w:hAnsi="Times New Roman" w:cs="Times New Roman"/>
          <w:sz w:val="24"/>
          <w:szCs w:val="24"/>
        </w:rPr>
        <w:t>agree to undergo psychological testing administered by Dr. Nikki Hernandez, Licensed Clinical Psychologist</w:t>
      </w:r>
      <w:r w:rsidR="00D37F0D">
        <w:rPr>
          <w:rStyle w:val="c35"/>
          <w:rFonts w:ascii="Times New Roman" w:hAnsi="Times New Roman" w:cs="Times New Roman"/>
          <w:sz w:val="24"/>
          <w:szCs w:val="24"/>
        </w:rPr>
        <w:t>, or by a test administrator supervised by Dr. Nikki Hernandez.</w:t>
      </w:r>
    </w:p>
    <w:p w:rsidR="00D604C7" w:rsidRPr="00942BCA" w:rsidRDefault="00D604C7" w:rsidP="00942BCA">
      <w:pPr>
        <w:pStyle w:val="western"/>
        <w:rPr>
          <w:sz w:val="24"/>
          <w:szCs w:val="24"/>
        </w:rPr>
      </w:pPr>
      <w:r>
        <w:rPr>
          <w:rStyle w:val="c35"/>
          <w:rFonts w:ascii="Times New Roman" w:hAnsi="Times New Roman" w:cs="Times New Roman"/>
          <w:sz w:val="24"/>
          <w:szCs w:val="24"/>
        </w:rPr>
        <w:tab/>
      </w:r>
      <w:r>
        <w:rPr>
          <w:rStyle w:val="c35"/>
          <w:rFonts w:ascii="Times New Roman" w:hAnsi="Times New Roman" w:cs="Times New Roman"/>
          <w:sz w:val="24"/>
          <w:szCs w:val="24"/>
        </w:rPr>
        <w:tab/>
      </w:r>
      <w:r>
        <w:rPr>
          <w:rStyle w:val="c35"/>
          <w:rFonts w:ascii="Times New Roman" w:hAnsi="Times New Roman" w:cs="Times New Roman"/>
          <w:sz w:val="24"/>
          <w:szCs w:val="24"/>
        </w:rPr>
        <w:tab/>
      </w:r>
      <w:r>
        <w:rPr>
          <w:rStyle w:val="c35"/>
          <w:rFonts w:ascii="Times New Roman" w:hAnsi="Times New Roman" w:cs="Times New Roman"/>
          <w:sz w:val="24"/>
          <w:szCs w:val="24"/>
        </w:rPr>
        <w:tab/>
      </w:r>
      <w:r>
        <w:rPr>
          <w:rStyle w:val="c35"/>
          <w:rFonts w:ascii="Times New Roman" w:hAnsi="Times New Roman" w:cs="Times New Roman"/>
          <w:sz w:val="24"/>
          <w:szCs w:val="24"/>
        </w:rPr>
        <w:tab/>
      </w:r>
      <w:r>
        <w:rPr>
          <w:rStyle w:val="c35"/>
          <w:rFonts w:ascii="Times New Roman" w:hAnsi="Times New Roman" w:cs="Times New Roman"/>
          <w:sz w:val="24"/>
          <w:szCs w:val="24"/>
        </w:rPr>
        <w:tab/>
        <w:t>-------</w:t>
      </w:r>
      <w:proofErr w:type="gramStart"/>
      <w:r>
        <w:rPr>
          <w:rStyle w:val="c35"/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Style w:val="c35"/>
          <w:rFonts w:ascii="Times New Roman" w:hAnsi="Times New Roman" w:cs="Times New Roman"/>
          <w:sz w:val="24"/>
          <w:szCs w:val="24"/>
        </w:rPr>
        <w:t>------</w:t>
      </w:r>
    </w:p>
    <w:p w:rsidR="00942BCA" w:rsidRDefault="00942BCA" w:rsidP="00942BCA">
      <w:pPr>
        <w:pStyle w:val="western"/>
        <w:rPr>
          <w:sz w:val="24"/>
          <w:szCs w:val="24"/>
        </w:rPr>
      </w:pPr>
      <w:r w:rsidRPr="00942BCA">
        <w:rPr>
          <w:sz w:val="24"/>
          <w:szCs w:val="24"/>
        </w:rPr>
        <w:t xml:space="preserve">I, </w:t>
      </w:r>
      <w:r>
        <w:rPr>
          <w:sz w:val="24"/>
          <w:szCs w:val="24"/>
        </w:rPr>
        <w:t>_______________________</w:t>
      </w:r>
      <w:r w:rsidRPr="00942BCA">
        <w:rPr>
          <w:sz w:val="24"/>
          <w:szCs w:val="24"/>
        </w:rPr>
        <w:t>___</w:t>
      </w:r>
      <w:r>
        <w:rPr>
          <w:sz w:val="24"/>
          <w:szCs w:val="24"/>
        </w:rPr>
        <w:t xml:space="preserve">as parent, legal guardian, or </w:t>
      </w:r>
      <w:r w:rsidRPr="00942BCA">
        <w:rPr>
          <w:sz w:val="24"/>
          <w:szCs w:val="24"/>
        </w:rPr>
        <w:t>conservator with the understanding that I have the legal authority to grant consent for such psychological testing service on behalf of ______________</w:t>
      </w:r>
      <w:r>
        <w:rPr>
          <w:sz w:val="24"/>
          <w:szCs w:val="24"/>
        </w:rPr>
        <w:t>_____________</w:t>
      </w:r>
      <w:r w:rsidRPr="00942BCA">
        <w:rPr>
          <w:sz w:val="24"/>
          <w:szCs w:val="24"/>
        </w:rPr>
        <w:t>, agree to have him/her to undergo psychological testing administered by Dr. Nikki Hernandez, Licensed Clinical Psychologist, and I understand that Dr. Hernandez will complete a written report summarizing test results.</w:t>
      </w:r>
    </w:p>
    <w:p w:rsidR="00942BCA" w:rsidRPr="00942BCA" w:rsidRDefault="00942BCA" w:rsidP="00B311FA">
      <w:pPr>
        <w:pStyle w:val="western"/>
        <w:rPr>
          <w:sz w:val="24"/>
          <w:szCs w:val="24"/>
        </w:rPr>
      </w:pPr>
      <w:r w:rsidRPr="00942BCA">
        <w:rPr>
          <w:rStyle w:val="c37"/>
          <w:rFonts w:ascii="Times New Roman" w:hAnsi="Times New Roman" w:cs="Times New Roman"/>
          <w:sz w:val="24"/>
          <w:szCs w:val="24"/>
        </w:rPr>
        <w:t>I have read, understood and agreed to the following statement as the conditions under which I have given this consent. I also understand that with written notice, I can revoke this consent at any time</w:t>
      </w:r>
      <w:r w:rsidRPr="00942BCA">
        <w:rPr>
          <w:rStyle w:val="c35"/>
          <w:rFonts w:ascii="Times New Roman" w:hAnsi="Times New Roman" w:cs="Times New Roman"/>
          <w:sz w:val="24"/>
          <w:szCs w:val="24"/>
        </w:rPr>
        <w:t>.</w:t>
      </w:r>
    </w:p>
    <w:p w:rsidR="00942BCA" w:rsidRPr="00942BCA" w:rsidRDefault="00942BCA" w:rsidP="00942BCA">
      <w:pPr>
        <w:pStyle w:val="western"/>
        <w:rPr>
          <w:sz w:val="24"/>
          <w:szCs w:val="24"/>
        </w:rPr>
      </w:pPr>
      <w:r w:rsidRPr="00942BCA">
        <w:rPr>
          <w:sz w:val="24"/>
          <w:szCs w:val="24"/>
        </w:rPr>
        <w:t>I understand that the testing process involves the completion of a variety of psychological assessment instruments and personal interviews. The total time of the evaluation may vary and will depend upon the qu</w:t>
      </w:r>
      <w:r>
        <w:rPr>
          <w:sz w:val="24"/>
          <w:szCs w:val="24"/>
        </w:rPr>
        <w:t>estions I</w:t>
      </w:r>
      <w:r w:rsidRPr="00942BCA">
        <w:rPr>
          <w:sz w:val="24"/>
          <w:szCs w:val="24"/>
        </w:rPr>
        <w:t xml:space="preserve"> </w:t>
      </w:r>
      <w:r w:rsidR="00D604C7">
        <w:rPr>
          <w:sz w:val="24"/>
          <w:szCs w:val="24"/>
        </w:rPr>
        <w:t>(</w:t>
      </w:r>
      <w:r w:rsidRPr="00942BCA">
        <w:rPr>
          <w:sz w:val="24"/>
          <w:szCs w:val="24"/>
        </w:rPr>
        <w:t>or the referral source who made the testing referral</w:t>
      </w:r>
      <w:r w:rsidR="00D37F0D">
        <w:rPr>
          <w:sz w:val="24"/>
          <w:szCs w:val="24"/>
        </w:rPr>
        <w:t>)</w:t>
      </w:r>
      <w:r w:rsidRPr="00942BCA">
        <w:rPr>
          <w:sz w:val="24"/>
          <w:szCs w:val="24"/>
        </w:rPr>
        <w:t xml:space="preserve"> might have. I understa</w:t>
      </w:r>
      <w:r>
        <w:rPr>
          <w:sz w:val="24"/>
          <w:szCs w:val="24"/>
        </w:rPr>
        <w:t>nd that I</w:t>
      </w:r>
      <w:r w:rsidRPr="00942BCA">
        <w:rPr>
          <w:sz w:val="24"/>
          <w:szCs w:val="24"/>
        </w:rPr>
        <w:t xml:space="preserve"> may experience emotional distress because of the personal nature of some of the information solicited by the testing pr</w:t>
      </w:r>
      <w:r w:rsidR="00D604C7">
        <w:rPr>
          <w:sz w:val="24"/>
          <w:szCs w:val="24"/>
        </w:rPr>
        <w:t xml:space="preserve">ocess. I </w:t>
      </w:r>
      <w:r w:rsidRPr="00942BCA">
        <w:rPr>
          <w:sz w:val="24"/>
          <w:szCs w:val="24"/>
        </w:rPr>
        <w:t>may interrupt or discontinue this testing process at any time.</w:t>
      </w:r>
      <w:r w:rsidR="00D604C7">
        <w:rPr>
          <w:sz w:val="24"/>
          <w:szCs w:val="24"/>
        </w:rPr>
        <w:t xml:space="preserve"> </w:t>
      </w:r>
      <w:r w:rsidRPr="00942BCA">
        <w:rPr>
          <w:sz w:val="24"/>
          <w:szCs w:val="24"/>
        </w:rPr>
        <w:t>After the testing process is completed, a report based on the results of the testing and information provi</w:t>
      </w:r>
      <w:r w:rsidR="00D604C7">
        <w:rPr>
          <w:sz w:val="24"/>
          <w:szCs w:val="24"/>
        </w:rPr>
        <w:t>ded by me and others will be written. A</w:t>
      </w:r>
      <w:r w:rsidRPr="00942BCA">
        <w:rPr>
          <w:sz w:val="24"/>
          <w:szCs w:val="24"/>
        </w:rPr>
        <w:t xml:space="preserve"> copy of this report will </w:t>
      </w:r>
      <w:r w:rsidR="00D604C7">
        <w:rPr>
          <w:sz w:val="24"/>
          <w:szCs w:val="24"/>
        </w:rPr>
        <w:t xml:space="preserve">be kept in my treatment record </w:t>
      </w:r>
      <w:r w:rsidR="00B311FA">
        <w:rPr>
          <w:sz w:val="24"/>
          <w:szCs w:val="24"/>
        </w:rPr>
        <w:t>with Dr. Nikki Hernandez</w:t>
      </w:r>
      <w:r w:rsidRPr="00942BCA">
        <w:rPr>
          <w:sz w:val="24"/>
          <w:szCs w:val="24"/>
        </w:rPr>
        <w:t>. An appointmen</w:t>
      </w:r>
      <w:r w:rsidR="00B311FA">
        <w:rPr>
          <w:sz w:val="24"/>
          <w:szCs w:val="24"/>
        </w:rPr>
        <w:t>t with Dr. Hernandez may</w:t>
      </w:r>
      <w:r w:rsidRPr="00942BCA">
        <w:rPr>
          <w:sz w:val="24"/>
          <w:szCs w:val="24"/>
        </w:rPr>
        <w:t xml:space="preserve"> be scheduled to discuss the results of the psychological testing.</w:t>
      </w:r>
    </w:p>
    <w:p w:rsidR="00942BCA" w:rsidRDefault="00942BCA" w:rsidP="00942BCA">
      <w:pPr>
        <w:pStyle w:val="western"/>
        <w:rPr>
          <w:rStyle w:val="c35"/>
          <w:rFonts w:ascii="Times New Roman" w:hAnsi="Times New Roman" w:cs="Times New Roman"/>
          <w:sz w:val="24"/>
          <w:szCs w:val="24"/>
        </w:rPr>
      </w:pPr>
      <w:r w:rsidRPr="00942BCA">
        <w:rPr>
          <w:rStyle w:val="c37"/>
          <w:rFonts w:ascii="Times New Roman" w:hAnsi="Times New Roman" w:cs="Times New Roman"/>
          <w:sz w:val="24"/>
          <w:szCs w:val="24"/>
        </w:rPr>
        <w:t>Limits of Confidentiality</w:t>
      </w:r>
      <w:r w:rsidRPr="00942BCA">
        <w:rPr>
          <w:rStyle w:val="c35"/>
          <w:rFonts w:ascii="Times New Roman" w:hAnsi="Times New Roman" w:cs="Times New Roman"/>
          <w:sz w:val="24"/>
          <w:szCs w:val="24"/>
        </w:rPr>
        <w:t xml:space="preserve">: Like all treatment records, reports and results of psychological testing are confidential and can be released only with a written consent authorizing such release. However, I understand if I </w:t>
      </w:r>
      <w:r w:rsidR="00D604C7">
        <w:rPr>
          <w:rStyle w:val="c35"/>
          <w:rFonts w:ascii="Times New Roman" w:hAnsi="Times New Roman" w:cs="Times New Roman"/>
          <w:sz w:val="24"/>
          <w:szCs w:val="24"/>
        </w:rPr>
        <w:t>disclose</w:t>
      </w:r>
      <w:r w:rsidRPr="00942BCA">
        <w:rPr>
          <w:rStyle w:val="c35"/>
          <w:rFonts w:ascii="Times New Roman" w:hAnsi="Times New Roman" w:cs="Times New Roman"/>
          <w:sz w:val="24"/>
          <w:szCs w:val="24"/>
        </w:rPr>
        <w:t xml:space="preserve"> information related to suspected threats of physical harm of self or others, occurrence of child, elder, or dependent adult abuse, or i</w:t>
      </w:r>
      <w:r w:rsidR="00D604C7">
        <w:rPr>
          <w:rStyle w:val="c35"/>
          <w:rFonts w:ascii="Times New Roman" w:hAnsi="Times New Roman" w:cs="Times New Roman"/>
          <w:sz w:val="24"/>
          <w:szCs w:val="24"/>
        </w:rPr>
        <w:t xml:space="preserve">f commanded by court order, </w:t>
      </w:r>
      <w:r w:rsidR="00363492">
        <w:rPr>
          <w:rStyle w:val="c35"/>
          <w:rFonts w:ascii="Times New Roman" w:hAnsi="Times New Roman" w:cs="Times New Roman"/>
          <w:sz w:val="24"/>
          <w:szCs w:val="24"/>
        </w:rPr>
        <w:t>Dr. Nikki Hernandez</w:t>
      </w:r>
      <w:r w:rsidRPr="00942BCA">
        <w:rPr>
          <w:rStyle w:val="c35"/>
          <w:rFonts w:ascii="Times New Roman" w:hAnsi="Times New Roman" w:cs="Times New Roman"/>
          <w:sz w:val="24"/>
          <w:szCs w:val="24"/>
        </w:rPr>
        <w:t xml:space="preserve"> will be required to disclose such information to appropriate authorities or parties mandated by law.</w:t>
      </w:r>
    </w:p>
    <w:p w:rsidR="00D37F0D" w:rsidRPr="00D37F0D" w:rsidRDefault="00D37F0D" w:rsidP="00942BCA">
      <w:pPr>
        <w:pStyle w:val="western"/>
        <w:rPr>
          <w:rStyle w:val="c35"/>
          <w:rFonts w:ascii="Times New Roman" w:hAnsi="Times New Roman" w:cs="Times New Roman"/>
          <w:sz w:val="10"/>
          <w:szCs w:val="10"/>
        </w:rPr>
      </w:pPr>
    </w:p>
    <w:p w:rsidR="00942BCA" w:rsidRDefault="00D604C7" w:rsidP="00D604C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 I have read this form or had it read to me.</w:t>
      </w:r>
    </w:p>
    <w:p w:rsidR="00D604C7" w:rsidRDefault="00D604C7" w:rsidP="00D604C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 My questions regarding this assessment, if any, have been answered.</w:t>
      </w:r>
    </w:p>
    <w:p w:rsidR="00D604C7" w:rsidRPr="00FE6018" w:rsidRDefault="00D604C7" w:rsidP="00D604C7">
      <w:pPr>
        <w:pStyle w:val="western"/>
        <w:spacing w:before="0" w:beforeAutospacing="0" w:after="0"/>
        <w:rPr>
          <w:sz w:val="24"/>
          <w:szCs w:val="24"/>
        </w:rPr>
      </w:pPr>
      <w:r w:rsidRPr="00FE6018">
        <w:rPr>
          <w:sz w:val="24"/>
          <w:szCs w:val="24"/>
        </w:rPr>
        <w:t>__________ I un</w:t>
      </w:r>
      <w:r w:rsidR="00FE6018">
        <w:rPr>
          <w:sz w:val="24"/>
          <w:szCs w:val="24"/>
        </w:rPr>
        <w:t>derstand the purpose and nature</w:t>
      </w:r>
      <w:r w:rsidRPr="00FE6018">
        <w:rPr>
          <w:sz w:val="24"/>
          <w:szCs w:val="24"/>
        </w:rPr>
        <w:t xml:space="preserve"> of this testing. </w:t>
      </w:r>
    </w:p>
    <w:p w:rsidR="00D604C7" w:rsidRPr="00FE6018" w:rsidRDefault="00D604C7" w:rsidP="00D604C7">
      <w:pPr>
        <w:pStyle w:val="western"/>
        <w:spacing w:before="0" w:beforeAutospacing="0" w:after="0"/>
        <w:rPr>
          <w:sz w:val="24"/>
          <w:szCs w:val="24"/>
        </w:rPr>
      </w:pPr>
      <w:r w:rsidRPr="00FE6018">
        <w:rPr>
          <w:sz w:val="24"/>
          <w:szCs w:val="24"/>
        </w:rPr>
        <w:t>__________ I understand the testing process and procedure.</w:t>
      </w:r>
    </w:p>
    <w:p w:rsidR="00D604C7" w:rsidRDefault="00D604C7" w:rsidP="00D604C7">
      <w:pPr>
        <w:pStyle w:val="western"/>
        <w:spacing w:before="0" w:beforeAutospacing="0" w:after="0"/>
        <w:rPr>
          <w:sz w:val="24"/>
          <w:szCs w:val="24"/>
        </w:rPr>
      </w:pPr>
      <w:r w:rsidRPr="00FE6018">
        <w:rPr>
          <w:sz w:val="24"/>
          <w:szCs w:val="24"/>
        </w:rPr>
        <w:t>__________ I understand that I have the right to refuse this assessment.</w:t>
      </w:r>
    </w:p>
    <w:p w:rsidR="00D604C7" w:rsidRPr="00FE6018" w:rsidRDefault="00D604C7" w:rsidP="00D6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D37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7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</w:t>
      </w:r>
      <w:r w:rsidRPr="00FE6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Signature of Client or Personal Representative</w:t>
      </w:r>
      <w:r w:rsidR="00D37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7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Evaluator</w:t>
      </w:r>
    </w:p>
    <w:p w:rsidR="00670ACE" w:rsidRPr="00D37F0D" w:rsidRDefault="00D604C7" w:rsidP="00D6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FE60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60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</w:t>
      </w:r>
      <w:r w:rsidR="00D37F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FE6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Printed Name of Client or Personal Representative</w:t>
      </w:r>
      <w:r w:rsidR="00A724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24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7F0D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sectPr w:rsidR="00670ACE" w:rsidRPr="00D37F0D" w:rsidSect="00747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3"/>
    <w:rsid w:val="00010855"/>
    <w:rsid w:val="0022483A"/>
    <w:rsid w:val="00363492"/>
    <w:rsid w:val="00367F0F"/>
    <w:rsid w:val="003E474E"/>
    <w:rsid w:val="003F11C5"/>
    <w:rsid w:val="00423B9E"/>
    <w:rsid w:val="00670ACE"/>
    <w:rsid w:val="00747FB3"/>
    <w:rsid w:val="00942BCA"/>
    <w:rsid w:val="00A724F8"/>
    <w:rsid w:val="00B311FA"/>
    <w:rsid w:val="00D37F0D"/>
    <w:rsid w:val="00D604C7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FB3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B3"/>
    <w:rPr>
      <w:rFonts w:ascii="Verdana" w:eastAsia="Times New Roman" w:hAnsi="Verdana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747FB3"/>
    <w:pPr>
      <w:tabs>
        <w:tab w:val="center" w:pos="4320"/>
        <w:tab w:val="right" w:pos="8640"/>
      </w:tabs>
      <w:spacing w:after="0" w:line="260" w:lineRule="exact"/>
      <w:ind w:left="120" w:right="120"/>
    </w:pPr>
    <w:rPr>
      <w:rFonts w:ascii="Times" w:eastAsia="Times New Roman" w:hAnsi="Times" w:cs="Times New Roman"/>
      <w:kern w:val="1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7FB3"/>
    <w:rPr>
      <w:rFonts w:ascii="Times" w:eastAsia="Times New Roman" w:hAnsi="Times" w:cs="Times New Roman"/>
      <w:kern w:val="16"/>
      <w:sz w:val="20"/>
      <w:szCs w:val="20"/>
    </w:rPr>
  </w:style>
  <w:style w:type="paragraph" w:customStyle="1" w:styleId="Formtitle">
    <w:name w:val="Form title"/>
    <w:basedOn w:val="Normal"/>
    <w:rsid w:val="00747FB3"/>
    <w:pPr>
      <w:widowControl w:val="0"/>
      <w:pBdr>
        <w:top w:val="single" w:sz="6" w:space="6" w:color="auto"/>
        <w:left w:val="single" w:sz="6" w:space="0" w:color="auto"/>
        <w:bottom w:val="single" w:sz="24" w:space="9" w:color="auto"/>
        <w:right w:val="single" w:sz="24" w:space="0" w:color="auto"/>
      </w:pBdr>
      <w:tabs>
        <w:tab w:val="left" w:pos="6960"/>
      </w:tabs>
      <w:spacing w:after="0" w:line="400" w:lineRule="exact"/>
      <w:ind w:left="24" w:right="60"/>
      <w:jc w:val="center"/>
    </w:pPr>
    <w:rPr>
      <w:rFonts w:ascii="Times" w:eastAsia="Times New Roman" w:hAnsi="Times" w:cs="Times New Roman"/>
      <w:color w:val="000000"/>
      <w:kern w:val="16"/>
      <w:sz w:val="28"/>
      <w:szCs w:val="20"/>
    </w:rPr>
  </w:style>
  <w:style w:type="paragraph" w:styleId="NormalWeb">
    <w:name w:val="Normal (Web)"/>
    <w:basedOn w:val="Normal"/>
    <w:uiPriority w:val="99"/>
    <w:unhideWhenUsed/>
    <w:rsid w:val="0022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483A"/>
    <w:rPr>
      <w:i/>
      <w:iCs/>
    </w:rPr>
  </w:style>
  <w:style w:type="paragraph" w:customStyle="1" w:styleId="western">
    <w:name w:val="western"/>
    <w:basedOn w:val="Normal"/>
    <w:rsid w:val="00942BC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38">
    <w:name w:val="c38"/>
    <w:basedOn w:val="Normal"/>
    <w:rsid w:val="00942BC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37">
    <w:name w:val="c37"/>
    <w:basedOn w:val="DefaultParagraphFont"/>
    <w:rsid w:val="00942BCA"/>
    <w:rPr>
      <w:rFonts w:ascii="Arial" w:hAnsi="Arial" w:cs="Arial" w:hint="default"/>
      <w:b/>
      <w:bCs/>
    </w:rPr>
  </w:style>
  <w:style w:type="character" w:customStyle="1" w:styleId="c35">
    <w:name w:val="c35"/>
    <w:basedOn w:val="DefaultParagraphFont"/>
    <w:rsid w:val="00942BCA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FB3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B3"/>
    <w:rPr>
      <w:rFonts w:ascii="Verdana" w:eastAsia="Times New Roman" w:hAnsi="Verdana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747FB3"/>
    <w:pPr>
      <w:tabs>
        <w:tab w:val="center" w:pos="4320"/>
        <w:tab w:val="right" w:pos="8640"/>
      </w:tabs>
      <w:spacing w:after="0" w:line="260" w:lineRule="exact"/>
      <w:ind w:left="120" w:right="120"/>
    </w:pPr>
    <w:rPr>
      <w:rFonts w:ascii="Times" w:eastAsia="Times New Roman" w:hAnsi="Times" w:cs="Times New Roman"/>
      <w:kern w:val="1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7FB3"/>
    <w:rPr>
      <w:rFonts w:ascii="Times" w:eastAsia="Times New Roman" w:hAnsi="Times" w:cs="Times New Roman"/>
      <w:kern w:val="16"/>
      <w:sz w:val="20"/>
      <w:szCs w:val="20"/>
    </w:rPr>
  </w:style>
  <w:style w:type="paragraph" w:customStyle="1" w:styleId="Formtitle">
    <w:name w:val="Form title"/>
    <w:basedOn w:val="Normal"/>
    <w:rsid w:val="00747FB3"/>
    <w:pPr>
      <w:widowControl w:val="0"/>
      <w:pBdr>
        <w:top w:val="single" w:sz="6" w:space="6" w:color="auto"/>
        <w:left w:val="single" w:sz="6" w:space="0" w:color="auto"/>
        <w:bottom w:val="single" w:sz="24" w:space="9" w:color="auto"/>
        <w:right w:val="single" w:sz="24" w:space="0" w:color="auto"/>
      </w:pBdr>
      <w:tabs>
        <w:tab w:val="left" w:pos="6960"/>
      </w:tabs>
      <w:spacing w:after="0" w:line="400" w:lineRule="exact"/>
      <w:ind w:left="24" w:right="60"/>
      <w:jc w:val="center"/>
    </w:pPr>
    <w:rPr>
      <w:rFonts w:ascii="Times" w:eastAsia="Times New Roman" w:hAnsi="Times" w:cs="Times New Roman"/>
      <w:color w:val="000000"/>
      <w:kern w:val="16"/>
      <w:sz w:val="28"/>
      <w:szCs w:val="20"/>
    </w:rPr>
  </w:style>
  <w:style w:type="paragraph" w:styleId="NormalWeb">
    <w:name w:val="Normal (Web)"/>
    <w:basedOn w:val="Normal"/>
    <w:uiPriority w:val="99"/>
    <w:unhideWhenUsed/>
    <w:rsid w:val="0022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483A"/>
    <w:rPr>
      <w:i/>
      <w:iCs/>
    </w:rPr>
  </w:style>
  <w:style w:type="paragraph" w:customStyle="1" w:styleId="western">
    <w:name w:val="western"/>
    <w:basedOn w:val="Normal"/>
    <w:rsid w:val="00942BC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38">
    <w:name w:val="c38"/>
    <w:basedOn w:val="Normal"/>
    <w:rsid w:val="00942BC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37">
    <w:name w:val="c37"/>
    <w:basedOn w:val="DefaultParagraphFont"/>
    <w:rsid w:val="00942BCA"/>
    <w:rPr>
      <w:rFonts w:ascii="Arial" w:hAnsi="Arial" w:cs="Arial" w:hint="default"/>
      <w:b/>
      <w:bCs/>
    </w:rPr>
  </w:style>
  <w:style w:type="character" w:customStyle="1" w:styleId="c35">
    <w:name w:val="c35"/>
    <w:basedOn w:val="DefaultParagraphFont"/>
    <w:rsid w:val="00942BC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</dc:creator>
  <cp:keywords/>
  <dc:description/>
  <cp:lastModifiedBy>Healthview Psych</cp:lastModifiedBy>
  <cp:revision>2</cp:revision>
  <cp:lastPrinted>2018-08-30T16:59:00Z</cp:lastPrinted>
  <dcterms:created xsi:type="dcterms:W3CDTF">2018-08-31T15:19:00Z</dcterms:created>
  <dcterms:modified xsi:type="dcterms:W3CDTF">2018-08-31T15:19:00Z</dcterms:modified>
</cp:coreProperties>
</file>